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98" w:rsidRPr="00D95F98" w:rsidRDefault="00D95F98" w:rsidP="00D95F98">
      <w:pPr>
        <w:tabs>
          <w:tab w:val="left" w:pos="2640"/>
          <w:tab w:val="center" w:pos="4680"/>
        </w:tabs>
        <w:jc w:val="center"/>
        <w:rPr>
          <w:b/>
          <w:sz w:val="48"/>
          <w:szCs w:val="48"/>
        </w:rPr>
      </w:pPr>
      <w:r w:rsidRPr="00D95F98">
        <w:rPr>
          <w:b/>
          <w:sz w:val="48"/>
          <w:szCs w:val="48"/>
        </w:rPr>
        <w:t>Details v. Evidence</w:t>
      </w:r>
    </w:p>
    <w:tbl>
      <w:tblPr>
        <w:tblStyle w:val="TableGrid"/>
        <w:tblW w:w="0" w:type="auto"/>
        <w:tblLook w:val="04A0"/>
      </w:tblPr>
      <w:tblGrid>
        <w:gridCol w:w="10313"/>
      </w:tblGrid>
      <w:tr w:rsidR="00D95F98" w:rsidTr="00D95F98">
        <w:trPr>
          <w:trHeight w:val="1402"/>
        </w:trPr>
        <w:tc>
          <w:tcPr>
            <w:tcW w:w="10313" w:type="dxa"/>
            <w:vAlign w:val="center"/>
          </w:tcPr>
          <w:p w:rsidR="00D95F98" w:rsidRDefault="00D95F98" w:rsidP="00D95F98">
            <w:r>
              <w:rPr>
                <w:noProof/>
                <w:sz w:val="5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109855</wp:posOffset>
                  </wp:positionV>
                  <wp:extent cx="723900" cy="628650"/>
                  <wp:effectExtent l="19050" t="0" r="0" b="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F98">
              <w:rPr>
                <w:sz w:val="52"/>
              </w:rPr>
              <w:t>Type statements from the text onto these sentence strips.</w:t>
            </w:r>
          </w:p>
        </w:tc>
      </w:tr>
      <w:tr w:rsidR="00D95F98" w:rsidTr="00D95F98">
        <w:trPr>
          <w:trHeight w:val="1484"/>
        </w:trPr>
        <w:tc>
          <w:tcPr>
            <w:tcW w:w="10313" w:type="dxa"/>
            <w:vAlign w:val="center"/>
          </w:tcPr>
          <w:p w:rsidR="00D95F98" w:rsidRDefault="00D95F98" w:rsidP="00D95F98">
            <w:r w:rsidRPr="00D95F98">
              <w:rPr>
                <w:sz w:val="5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-786765</wp:posOffset>
                  </wp:positionV>
                  <wp:extent cx="723900" cy="628650"/>
                  <wp:effectExtent l="19050" t="0" r="0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F98">
              <w:rPr>
                <w:sz w:val="52"/>
              </w:rPr>
              <w:t>Type statements from the text onto these sentence strips.</w:t>
            </w:r>
          </w:p>
        </w:tc>
      </w:tr>
      <w:tr w:rsidR="00D95F98" w:rsidTr="00D95F98">
        <w:trPr>
          <w:trHeight w:val="1402"/>
        </w:trPr>
        <w:tc>
          <w:tcPr>
            <w:tcW w:w="10313" w:type="dxa"/>
            <w:vAlign w:val="center"/>
          </w:tcPr>
          <w:p w:rsidR="00D95F98" w:rsidRDefault="00D95F98" w:rsidP="00D95F98">
            <w:r w:rsidRPr="00D95F98">
              <w:rPr>
                <w:sz w:val="5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-1735455</wp:posOffset>
                  </wp:positionV>
                  <wp:extent cx="723900" cy="628650"/>
                  <wp:effectExtent l="19050" t="0" r="0" b="0"/>
                  <wp:wrapSquare wrapText="bothSides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F98">
              <w:rPr>
                <w:sz w:val="52"/>
              </w:rPr>
              <w:t>Type statements from the text onto these sentence strips.</w:t>
            </w:r>
          </w:p>
        </w:tc>
      </w:tr>
      <w:tr w:rsidR="00D95F98" w:rsidTr="00D95F98">
        <w:trPr>
          <w:trHeight w:val="1484"/>
        </w:trPr>
        <w:tc>
          <w:tcPr>
            <w:tcW w:w="10313" w:type="dxa"/>
            <w:vAlign w:val="center"/>
          </w:tcPr>
          <w:p w:rsidR="00D95F98" w:rsidRDefault="00D95F98" w:rsidP="00D95F98">
            <w:r w:rsidRPr="00D95F98">
              <w:rPr>
                <w:sz w:val="5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-2632075</wp:posOffset>
                  </wp:positionV>
                  <wp:extent cx="723900" cy="628650"/>
                  <wp:effectExtent l="19050" t="0" r="0" b="0"/>
                  <wp:wrapSquare wrapText="bothSides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F98">
              <w:rPr>
                <w:sz w:val="52"/>
              </w:rPr>
              <w:t>Type statements from the text onto these sentence strips.</w:t>
            </w:r>
          </w:p>
        </w:tc>
      </w:tr>
      <w:tr w:rsidR="00D95F98" w:rsidTr="00D95F98">
        <w:trPr>
          <w:trHeight w:val="1402"/>
        </w:trPr>
        <w:tc>
          <w:tcPr>
            <w:tcW w:w="10313" w:type="dxa"/>
            <w:vAlign w:val="center"/>
          </w:tcPr>
          <w:p w:rsidR="00D95F98" w:rsidRDefault="00D95F98" w:rsidP="00D95F98">
            <w:r w:rsidRPr="00D95F98">
              <w:rPr>
                <w:sz w:val="5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-3580765</wp:posOffset>
                  </wp:positionV>
                  <wp:extent cx="723900" cy="628650"/>
                  <wp:effectExtent l="19050" t="0" r="0" b="0"/>
                  <wp:wrapSquare wrapText="bothSides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F98">
              <w:rPr>
                <w:sz w:val="52"/>
              </w:rPr>
              <w:t>Type statements from the text onto these sentence strips.</w:t>
            </w:r>
          </w:p>
        </w:tc>
      </w:tr>
      <w:tr w:rsidR="00D95F98" w:rsidTr="00D95F98">
        <w:trPr>
          <w:trHeight w:val="1402"/>
        </w:trPr>
        <w:tc>
          <w:tcPr>
            <w:tcW w:w="10313" w:type="dxa"/>
            <w:vAlign w:val="center"/>
          </w:tcPr>
          <w:p w:rsidR="00D95F98" w:rsidRDefault="00D95F98" w:rsidP="00D95F98">
            <w:r w:rsidRPr="00D95F98">
              <w:rPr>
                <w:sz w:val="5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-4477385</wp:posOffset>
                  </wp:positionV>
                  <wp:extent cx="723900" cy="628650"/>
                  <wp:effectExtent l="19050" t="0" r="0" b="0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F98">
              <w:rPr>
                <w:sz w:val="52"/>
              </w:rPr>
              <w:t>Type statements from the text onto these sentence strips.</w:t>
            </w:r>
          </w:p>
        </w:tc>
      </w:tr>
      <w:tr w:rsidR="00D95F98" w:rsidTr="00D95F98">
        <w:trPr>
          <w:trHeight w:val="1484"/>
        </w:trPr>
        <w:tc>
          <w:tcPr>
            <w:tcW w:w="10313" w:type="dxa"/>
            <w:vAlign w:val="center"/>
          </w:tcPr>
          <w:p w:rsidR="00D95F98" w:rsidRDefault="00D95F98" w:rsidP="00D95F98">
            <w:r w:rsidRPr="00D95F98">
              <w:rPr>
                <w:sz w:val="5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-5374005</wp:posOffset>
                  </wp:positionV>
                  <wp:extent cx="723900" cy="628650"/>
                  <wp:effectExtent l="19050" t="0" r="0" b="0"/>
                  <wp:wrapSquare wrapText="bothSides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F98">
              <w:rPr>
                <w:sz w:val="52"/>
              </w:rPr>
              <w:t>Type statements from the text onto these sentence strips.</w:t>
            </w:r>
          </w:p>
        </w:tc>
      </w:tr>
      <w:tr w:rsidR="00D95F98" w:rsidTr="00D95F98">
        <w:trPr>
          <w:trHeight w:val="1484"/>
        </w:trPr>
        <w:tc>
          <w:tcPr>
            <w:tcW w:w="10313" w:type="dxa"/>
            <w:vAlign w:val="center"/>
          </w:tcPr>
          <w:p w:rsidR="00D95F98" w:rsidRDefault="00D95F98" w:rsidP="00D95F98">
            <w:r w:rsidRPr="00D95F98">
              <w:rPr>
                <w:sz w:val="52"/>
              </w:rPr>
              <w:t>Type statements from the text onto these sentence strips.</w:t>
            </w:r>
            <w:r w:rsidRPr="00D95F98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-5676265</wp:posOffset>
                  </wp:positionV>
                  <wp:extent cx="723900" cy="628650"/>
                  <wp:effectExtent l="19050" t="0" r="0" b="0"/>
                  <wp:wrapSquare wrapText="bothSides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5F98" w:rsidTr="00D95F98">
        <w:trPr>
          <w:trHeight w:val="1484"/>
        </w:trPr>
        <w:tc>
          <w:tcPr>
            <w:tcW w:w="10313" w:type="dxa"/>
            <w:vAlign w:val="center"/>
          </w:tcPr>
          <w:p w:rsidR="00D95F98" w:rsidRPr="00D95F98" w:rsidRDefault="00D95F98" w:rsidP="00D95F98">
            <w:pPr>
              <w:rPr>
                <w:sz w:val="52"/>
              </w:rPr>
            </w:pPr>
            <w:r w:rsidRPr="00D95F98">
              <w:rPr>
                <w:sz w:val="52"/>
              </w:rPr>
              <w:t>Type statements from the text onto these sentence strips.</w:t>
            </w:r>
            <w:r w:rsidRPr="00D95F98">
              <w:rPr>
                <w:sz w:val="5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-884555</wp:posOffset>
                  </wp:positionV>
                  <wp:extent cx="723900" cy="628650"/>
                  <wp:effectExtent l="19050" t="0" r="0" b="0"/>
                  <wp:wrapSquare wrapText="bothSides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5F98" w:rsidRDefault="00D95F98"/>
    <w:sectPr w:rsidR="00D95F98" w:rsidSect="00D95F9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02" w:rsidRDefault="002E5B02" w:rsidP="002E5B02">
      <w:pPr>
        <w:spacing w:after="0" w:line="240" w:lineRule="auto"/>
      </w:pPr>
      <w:r>
        <w:separator/>
      </w:r>
    </w:p>
  </w:endnote>
  <w:endnote w:type="continuationSeparator" w:id="0">
    <w:p w:rsidR="002E5B02" w:rsidRDefault="002E5B02" w:rsidP="002E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02" w:rsidRDefault="002E5B02" w:rsidP="002E5B02">
    <w:pPr>
      <w:pStyle w:val="NoParagraphStyle"/>
      <w:jc w:val="right"/>
    </w:pPr>
    <w:r w:rsidRPr="002E5B02">
      <w:rPr>
        <w:rFonts w:ascii="Helvetica" w:hAnsi="Helvetica" w:cs="Myriad Pro"/>
        <w:i/>
        <w:iCs/>
        <w:sz w:val="16"/>
        <w:szCs w:val="16"/>
      </w:rPr>
      <w:t>©</w:t>
    </w:r>
    <w:r w:rsidRPr="002E5B02">
      <w:rPr>
        <w:rFonts w:ascii="Helvetica" w:hAnsi="Helvetica" w:cs="Myriad Pro"/>
        <w:sz w:val="16"/>
        <w:szCs w:val="16"/>
      </w:rPr>
      <w:t xml:space="preserve">2015 Smekens Education Solutions, Inc., </w:t>
    </w:r>
    <w:hyperlink r:id="rId1" w:history="1">
      <w:r w:rsidRPr="002E5B02">
        <w:rPr>
          <w:rStyle w:val="Hyperlink"/>
          <w:rFonts w:ascii="Helvetica" w:hAnsi="Helvetica" w:cs="Myriad Pro"/>
          <w:i/>
          <w:iCs/>
          <w:sz w:val="16"/>
          <w:szCs w:val="16"/>
        </w:rPr>
        <w:t>www.SmekensEducation.com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02" w:rsidRDefault="002E5B02" w:rsidP="002E5B02">
      <w:pPr>
        <w:spacing w:after="0" w:line="240" w:lineRule="auto"/>
      </w:pPr>
      <w:r>
        <w:separator/>
      </w:r>
    </w:p>
  </w:footnote>
  <w:footnote w:type="continuationSeparator" w:id="0">
    <w:p w:rsidR="002E5B02" w:rsidRDefault="002E5B02" w:rsidP="002E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F98"/>
    <w:rsid w:val="000320B9"/>
    <w:rsid w:val="002E5B02"/>
    <w:rsid w:val="00D9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B02"/>
  </w:style>
  <w:style w:type="paragraph" w:styleId="Footer">
    <w:name w:val="footer"/>
    <w:basedOn w:val="Normal"/>
    <w:link w:val="FooterChar"/>
    <w:uiPriority w:val="99"/>
    <w:unhideWhenUsed/>
    <w:rsid w:val="002E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02"/>
  </w:style>
  <w:style w:type="paragraph" w:styleId="BalloonText">
    <w:name w:val="Balloon Text"/>
    <w:basedOn w:val="Normal"/>
    <w:link w:val="BalloonTextChar"/>
    <w:uiPriority w:val="99"/>
    <w:semiHidden/>
    <w:unhideWhenUsed/>
    <w:rsid w:val="002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02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E5B0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5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ekens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Smekens</dc:creator>
  <cp:lastModifiedBy>Kristina Smekens</cp:lastModifiedBy>
  <cp:revision>2</cp:revision>
  <dcterms:created xsi:type="dcterms:W3CDTF">2016-01-09T14:06:00Z</dcterms:created>
  <dcterms:modified xsi:type="dcterms:W3CDTF">2016-01-09T14:10:00Z</dcterms:modified>
</cp:coreProperties>
</file>